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Autospacing="0" w:afterAutospacing="0"/>
        <w:ind w:left="76" w:leftChars="-104" w:right="-565" w:rightChars="-269" w:hanging="294" w:hangingChars="67"/>
        <w:jc w:val="center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威海市202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" w:eastAsia="zh-CN" w:bidi="ar-SA"/>
        </w:rPr>
        <w:t>5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年度慈善救助大病患者汇总表</w:t>
      </w:r>
      <w:bookmarkEnd w:id="0"/>
    </w:p>
    <w:p>
      <w:pPr>
        <w:pStyle w:val="8"/>
        <w:spacing w:beforeAutospacing="0" w:afterAutospacing="0"/>
        <w:ind w:left="-4" w:leftChars="-104" w:right="-565" w:rightChars="-269" w:hanging="214" w:hangingChars="67"/>
        <w:jc w:val="both"/>
        <w:rPr>
          <w:rFonts w:hint="default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填报单位（盖章）： 　　　　　　　　　　　　　　　　　          填报时间：  年  月  日</w:t>
      </w:r>
    </w:p>
    <w:tbl>
      <w:tblPr>
        <w:tblStyle w:val="9"/>
        <w:tblW w:w="15055" w:type="dxa"/>
        <w:tblInd w:w="-6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990"/>
        <w:gridCol w:w="1755"/>
        <w:gridCol w:w="1695"/>
        <w:gridCol w:w="1410"/>
        <w:gridCol w:w="1860"/>
        <w:gridCol w:w="1425"/>
        <w:gridCol w:w="2100"/>
        <w:gridCol w:w="150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仿宋_GB2312" w:eastAsia="仿宋_GB2312"/>
                <w:color w:val="auto"/>
                <w:w w:val="9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</w:rPr>
              <w:t>住址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/单位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</w:rPr>
              <w:t>家庭电话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家庭经济状况</w:t>
            </w:r>
            <w:r>
              <w:rPr>
                <w:rFonts w:hint="eastAsia" w:ascii="仿宋_GB2312" w:eastAsia="仿宋_GB2312"/>
                <w:color w:val="auto"/>
              </w:rPr>
              <w:t>(是否低保家庭、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</w:rPr>
              <w:t>特困供养人员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</w:rPr>
              <w:t>一级残疾</w:t>
            </w:r>
            <w:r>
              <w:rPr>
                <w:rFonts w:hint="eastAsia" w:ascii="仿宋_GB2312" w:eastAsia="仿宋_GB2312"/>
                <w:color w:val="auto"/>
              </w:rPr>
              <w:t>人、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脱贫享受政策人口和防止返贫监测帮扶对象</w:t>
            </w:r>
            <w:r>
              <w:rPr>
                <w:rFonts w:hint="eastAsia" w:ascii="仿宋_GB2312" w:eastAsia="仿宋_GB2312"/>
                <w:color w:val="auto"/>
              </w:rPr>
              <w:t>家庭）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</w:rPr>
              <w:t>所患疾病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2"/>
              </w:rPr>
              <w:t>患者银行账号（I类银行卡）、开户银行及开卡城市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</w:rPr>
              <w:t>个人自负</w:t>
            </w:r>
          </w:p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</w:rPr>
              <w:t>医疗费（元）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</w:rPr>
              <w:t>慈善大病</w:t>
            </w:r>
          </w:p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</w:rPr>
              <w:t>救助额</w:t>
            </w:r>
          </w:p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default"/>
                <w:color w:val="auto"/>
              </w:rPr>
            </w:pPr>
          </w:p>
        </w:tc>
      </w:tr>
    </w:tbl>
    <w:p>
      <w:pPr>
        <w:ind w:left="-540" w:leftChars="-257"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填报人：　　　　　　　　　　        　　　　　　　　        负责人：</w:t>
      </w:r>
    </w:p>
    <w:p>
      <w:r>
        <w:rPr>
          <w:rFonts w:hint="eastAsia" w:ascii="仿宋_GB2312" w:eastAsia="仿宋_GB2312"/>
          <w:color w:val="auto"/>
          <w:sz w:val="28"/>
          <w:szCs w:val="28"/>
        </w:rPr>
        <w:t>注：此表中序号与申请表排序对应并装订成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册</w:t>
      </w:r>
      <w:r>
        <w:rPr>
          <w:rFonts w:hint="default" w:ascii="仿宋_GB2312" w:eastAsia="仿宋_GB2312"/>
          <w:color w:val="auto"/>
          <w:sz w:val="28"/>
          <w:szCs w:val="28"/>
          <w:lang w:val="en" w:eastAsia="zh-CN"/>
        </w:rPr>
        <w:t>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51" w:rightChars="167"/>
      <w:rPr>
        <w:rStyle w:val="11"/>
        <w:sz w:val="28"/>
      </w:rPr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BD3230"/>
    <w:multiLevelType w:val="multilevel"/>
    <w:tmpl w:val="23BD3230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  <w:lang w:val="en-US"/>
      </w:rPr>
    </w:lvl>
    <w:lvl w:ilvl="3" w:tentative="0">
      <w:start w:val="1"/>
      <w:numFmt w:val="decimal"/>
      <w:lvlText w:val="%1.%2.%3.%4"/>
      <w:lvlJc w:val="left"/>
      <w:pPr>
        <w:ind w:left="850" w:hanging="708"/>
      </w:pPr>
      <w:rPr>
        <w:rFonts w:hint="eastAsia"/>
      </w:rPr>
    </w:lvl>
    <w:lvl w:ilvl="4" w:tentative="0">
      <w:start w:val="1"/>
      <w:numFmt w:val="decimal"/>
      <w:pStyle w:val="2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B3A9A"/>
    <w:rsid w:val="4C7B3A9A"/>
    <w:rsid w:val="837D3415"/>
    <w:rsid w:val="93BFA22D"/>
    <w:rsid w:val="BDFE785C"/>
    <w:rsid w:val="DDCB9106"/>
    <w:rsid w:val="DEF95CE5"/>
    <w:rsid w:val="EBF8602F"/>
    <w:rsid w:val="EEF31BB5"/>
    <w:rsid w:val="EEFE1134"/>
    <w:rsid w:val="F7DAE4AB"/>
    <w:rsid w:val="FA77E55E"/>
    <w:rsid w:val="FDF96DCD"/>
    <w:rsid w:val="FEB7D9FE"/>
    <w:rsid w:val="FEFF0E35"/>
    <w:rsid w:val="FFFCE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eastAsia="方正小标宋简体" w:cs="Times New Roman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b/>
    </w:rPr>
  </w:style>
  <w:style w:type="paragraph" w:styleId="2">
    <w:name w:val="heading 5"/>
    <w:basedOn w:val="1"/>
    <w:next w:val="1"/>
    <w:qFormat/>
    <w:uiPriority w:val="9"/>
    <w:pPr>
      <w:keepNext/>
      <w:keepLines/>
      <w:numPr>
        <w:ilvl w:val="4"/>
        <w:numId w:val="1"/>
      </w:numPr>
      <w:ind w:left="851" w:hanging="851"/>
      <w:outlineLvl w:val="4"/>
    </w:pPr>
    <w:rPr>
      <w:b/>
      <w:bCs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Char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2025-12-04T17:45:00Z</dcterms:created>
  <dc:creator>user</dc:creator>
  <cp:lastModifiedBy>user</cp:lastModifiedBy>
  <dcterms:modified xsi:type="dcterms:W3CDTF">2025-12-04T17:46:20Z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