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w w:val="85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-367030</wp:posOffset>
                </wp:positionV>
                <wp:extent cx="790575" cy="4806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-28.9pt;height:37.85pt;width:62.25pt;z-index:251659264;mso-width-relative:page;mso-height-relative:page;" filled="f" stroked="f" coordsize="21600,21600" o:gfxdata="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PX0/tcAAAAKAQAADwAAAAAAAAABACAAAAAiAAAAZHJzL2Rvd25yZXYueG1sUEsB&#10;AhQAFAAAAAgAh07iQK7t9wG9AQAAS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威海市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color w:val="auto"/>
          <w:w w:val="87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年度“慈善·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eastAsia="zh-CN"/>
        </w:rPr>
        <w:t>迪尚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”遇困高考新生救助申请表</w:t>
      </w:r>
    </w:p>
    <w:bookmarkEnd w:id="0"/>
    <w:tbl>
      <w:tblPr>
        <w:tblStyle w:val="3"/>
        <w:tblpPr w:leftFromText="180" w:rightFromText="180" w:vertAnchor="text" w:horzAnchor="page" w:tblpX="758" w:tblpY="305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681"/>
        <w:gridCol w:w="795"/>
        <w:gridCol w:w="495"/>
        <w:gridCol w:w="699"/>
        <w:gridCol w:w="1314"/>
        <w:gridCol w:w="780"/>
        <w:gridCol w:w="1080"/>
        <w:gridCol w:w="1312"/>
        <w:gridCol w:w="135"/>
        <w:gridCol w:w="660"/>
        <w:gridCol w:w="780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高考成绩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录取学校及专业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属情况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54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w w:val="90"/>
                <w:sz w:val="24"/>
                <w:szCs w:val="24"/>
                <w:lang w:val="en-US" w:eastAsia="zh-CN"/>
              </w:rPr>
              <w:t>本人开户银行</w:t>
            </w:r>
            <w:r>
              <w:rPr>
                <w:rFonts w:hint="eastAsia"/>
                <w:color w:val="auto"/>
                <w:w w:val="90"/>
                <w:sz w:val="24"/>
                <w:szCs w:val="24"/>
              </w:rPr>
              <w:t>及开卡城市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6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低保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家庭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二级残疾人(不含听力、言语残疾）家庭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脱贫享受政策人口和防止返贫监测帮扶对象家庭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上年度贫困大病患者家庭（原则上居民经医疗保险和大病保险报销后自负医疗费4万元以上，职工经医疗保险报销后自负医疗费5万元以上）</w:t>
            </w: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其他遇困家庭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申请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救助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原因</w:t>
            </w:r>
          </w:p>
        </w:tc>
        <w:tc>
          <w:tcPr>
            <w:tcW w:w="877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所在学校意见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2520" w:firstLineChars="90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w w:val="95"/>
                <w:sz w:val="28"/>
                <w:szCs w:val="28"/>
              </w:rPr>
              <w:t>镇政府（街道办事处）意见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w w:val="95"/>
                <w:sz w:val="28"/>
                <w:szCs w:val="28"/>
              </w:rPr>
            </w:pPr>
            <w:r>
              <w:rPr>
                <w:rFonts w:hint="eastAsia"/>
                <w:color w:val="auto"/>
                <w:w w:val="95"/>
                <w:sz w:val="28"/>
                <w:szCs w:val="28"/>
              </w:rPr>
              <w:t>区（市）民政部门</w:t>
            </w:r>
          </w:p>
          <w:p>
            <w:pPr>
              <w:spacing w:line="300" w:lineRule="exact"/>
              <w:jc w:val="center"/>
              <w:rPr>
                <w:color w:val="auto"/>
                <w:w w:val="95"/>
                <w:sz w:val="28"/>
                <w:szCs w:val="28"/>
              </w:rPr>
            </w:pPr>
            <w:r>
              <w:rPr>
                <w:rFonts w:hint="eastAsia"/>
                <w:color w:val="auto"/>
                <w:w w:val="95"/>
                <w:sz w:val="28"/>
                <w:szCs w:val="28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4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（盖</w:t>
            </w:r>
            <w:r>
              <w:rPr>
                <w:rFonts w:hint="default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章）</w:t>
            </w:r>
          </w:p>
        </w:tc>
      </w:tr>
    </w:tbl>
    <w:p/>
    <w:sectPr>
      <w:pgSz w:w="11906" w:h="16838"/>
      <w:pgMar w:top="209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43CF"/>
    <w:rsid w:val="2F9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2025-07-08T00:40:00Z</dcterms:created>
  <dc:creator>Administrator</dc:creator>
  <cp:lastModifiedBy>Administrator</cp:lastModifiedBy>
  <dcterms:modified xsi:type="dcterms:W3CDTF">2025-07-08T00:41:33Z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