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32"/>
        </w:rPr>
        <w:t>威海市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年度“慈善·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迪尚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”遇困高考新生救助汇总表</w:t>
      </w:r>
    </w:p>
    <w:p>
      <w:pPr>
        <w:spacing w:line="600" w:lineRule="exact"/>
        <w:ind w:left="-3" w:leftChars="-600" w:right="-237" w:rightChars="-113" w:hanging="1257" w:hangingChars="393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填报单位：                                                        填报时间     年   月   日</w:t>
      </w:r>
    </w:p>
    <w:tbl>
      <w:tblPr>
        <w:tblStyle w:val="4"/>
        <w:tblW w:w="15705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50"/>
        <w:gridCol w:w="555"/>
        <w:gridCol w:w="1590"/>
        <w:gridCol w:w="1125"/>
        <w:gridCol w:w="930"/>
        <w:gridCol w:w="780"/>
        <w:gridCol w:w="1215"/>
        <w:gridCol w:w="1905"/>
        <w:gridCol w:w="900"/>
        <w:gridCol w:w="1260"/>
        <w:gridCol w:w="1140"/>
        <w:gridCol w:w="201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家庭住址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低保证</w:t>
            </w:r>
          </w:p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残疾证编号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是否</w:t>
            </w:r>
            <w:r>
              <w:rPr>
                <w:rFonts w:hint="eastAsia"/>
                <w:kern w:val="0"/>
                <w:szCs w:val="21"/>
              </w:rPr>
              <w:t>脱贫人口家庭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ind w:left="107" w:hanging="107" w:hangingChars="5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毕业</w:t>
            </w:r>
            <w:r>
              <w:rPr>
                <w:kern w:val="0"/>
                <w:szCs w:val="21"/>
              </w:rPr>
              <w:t>学校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录取学校及专业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开户银行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银行卡号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600" w:lineRule="exact"/>
        <w:ind w:left="-1260" w:leftChars="-600" w:firstLine="560" w:firstLineChars="200"/>
        <w:rPr>
          <w:rFonts w:hint="eastAsia" w:eastAsia="楷体_GB2312"/>
          <w:kern w:val="0"/>
          <w:lang w:eastAsia="zh-CN"/>
        </w:rPr>
        <w:sectPr>
          <w:footerReference r:id="rId3" w:type="default"/>
          <w:footerReference r:id="rId4" w:type="even"/>
          <w:pgSz w:w="16783" w:h="11850" w:orient="landscape"/>
          <w:pgMar w:top="1588" w:right="825" w:bottom="1474" w:left="1814" w:header="720" w:footer="720" w:gutter="0"/>
          <w:pgNumType w:fmt="numberInDash"/>
          <w:cols w:space="720" w:num="1"/>
          <w:titlePg/>
        </w:sectPr>
      </w:pPr>
      <w:r>
        <w:rPr>
          <w:rFonts w:eastAsia="楷体_GB2312"/>
          <w:sz w:val="28"/>
          <w:szCs w:val="28"/>
        </w:rPr>
        <w:t>填报人：                                 审核人：                               负责</w:t>
      </w:r>
      <w:r>
        <w:rPr>
          <w:rFonts w:hint="eastAsia" w:eastAsia="楷体_GB2312"/>
          <w:sz w:val="28"/>
          <w:szCs w:val="28"/>
          <w:lang w:eastAsia="zh-CN"/>
        </w:rPr>
        <w:t>人：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51" w:rightChars="167"/>
      <w:rPr>
        <w:rStyle w:val="6"/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WQwM2VlZjQ4NzUwOWFjMTAyMmE4NDY3OGUzMzgifQ=="/>
  </w:docVars>
  <w:rsids>
    <w:rsidRoot w:val="7C4F5170"/>
    <w:rsid w:val="2799540C"/>
    <w:rsid w:val="7C4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0</TotalTime>
  <ScaleCrop>false</ScaleCrop>
  <LinksUpToDate>false</LinksUpToDate>
  <CharactersWithSpaces>534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2022-07-06T08:47:00Z</dcterms:created>
  <dc:creator>初家熠</dc:creator>
  <cp:lastModifiedBy>初家熠</cp:lastModifiedBy>
  <dcterms:modified xsi:type="dcterms:W3CDTF">2022-07-06T08:48:08Z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AB5FA41BC2424F68A34CEA44B541E3B3</vt:lpwstr>
  </property>
</Properties>
</file>