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rFonts w:hint="default" w:ascii="Times New Roman" w:hAnsi="Times New Roman" w:eastAsia="方正小标宋_GBK" w:cs="Times New Roman"/>
          <w:w w:val="85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w w:val="85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-367030</wp:posOffset>
                </wp:positionV>
                <wp:extent cx="790575" cy="480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5pt;margin-top:-28.9pt;height:37.85pt;width:62.25pt;z-index:251659264;mso-width-relative:page;mso-height-relative:page;" filled="f" stroked="f" coordsize="21600,21600" o:gfxdata="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D19P7XAAAACgEAAA8AAAAAAAAAAQAgAAAAIgAAAGRycy9kb3ducmV2LnhtbFBLAQIUABQAAAAI&#10;AIdO4kBMpvSFtQEAAFY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w w:val="87"/>
          <w:kern w:val="0"/>
          <w:sz w:val="44"/>
          <w:szCs w:val="44"/>
        </w:rPr>
        <w:t>威海市</w:t>
      </w:r>
      <w:r>
        <w:rPr>
          <w:rFonts w:hint="default" w:ascii="Times New Roman" w:hAnsi="Times New Roman" w:eastAsia="方正小标宋_GBK" w:cs="Times New Roman"/>
          <w:w w:val="87"/>
          <w:kern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w w:val="87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w w:val="87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w w:val="87"/>
          <w:kern w:val="0"/>
          <w:sz w:val="44"/>
          <w:szCs w:val="44"/>
        </w:rPr>
        <w:t>年度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w w:val="87"/>
          <w:kern w:val="0"/>
          <w:sz w:val="44"/>
          <w:szCs w:val="44"/>
        </w:rPr>
        <w:t>“慈善·</w:t>
      </w:r>
      <w:r>
        <w:rPr>
          <w:rFonts w:hint="default" w:ascii="Times New Roman" w:hAnsi="Times New Roman" w:eastAsia="方正小标宋_GBK" w:cs="Times New Roman"/>
          <w:w w:val="87"/>
          <w:kern w:val="0"/>
          <w:sz w:val="44"/>
          <w:szCs w:val="44"/>
          <w:lang w:eastAsia="zh-CN"/>
        </w:rPr>
        <w:t>迪尚</w:t>
      </w:r>
      <w:r>
        <w:rPr>
          <w:rFonts w:hint="default" w:ascii="Times New Roman" w:hAnsi="Times New Roman" w:eastAsia="方正小标宋_GBK" w:cs="Times New Roman"/>
          <w:w w:val="87"/>
          <w:kern w:val="0"/>
          <w:sz w:val="44"/>
          <w:szCs w:val="44"/>
        </w:rPr>
        <w:t>”遇困高考新生救助申请表</w:t>
      </w:r>
    </w:p>
    <w:tbl>
      <w:tblPr>
        <w:tblStyle w:val="2"/>
        <w:tblpPr w:leftFromText="180" w:rightFromText="180" w:vertAnchor="text" w:horzAnchor="margin" w:tblpXSpec="center" w:tblpY="247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5"/>
        <w:gridCol w:w="852"/>
        <w:gridCol w:w="468"/>
        <w:gridCol w:w="795"/>
        <w:gridCol w:w="901"/>
        <w:gridCol w:w="539"/>
        <w:gridCol w:w="1575"/>
        <w:gridCol w:w="2062"/>
        <w:gridCol w:w="35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准考证号</w:t>
            </w:r>
          </w:p>
        </w:tc>
        <w:tc>
          <w:tcPr>
            <w:tcW w:w="36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高考成绩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毕业学校</w:t>
            </w:r>
          </w:p>
        </w:tc>
        <w:tc>
          <w:tcPr>
            <w:tcW w:w="41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录取学校及专业</w:t>
            </w:r>
          </w:p>
        </w:tc>
        <w:tc>
          <w:tcPr>
            <w:tcW w:w="634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tcW w:w="35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属情况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是否低保家庭、低保        证编号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是否一二级残疾人(不含听力、言语残疾）家庭、残疾证编号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</w:rPr>
              <w:t>脱贫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人口家庭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救助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原因</w:t>
            </w:r>
          </w:p>
        </w:tc>
        <w:tc>
          <w:tcPr>
            <w:tcW w:w="881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所在学校意见</w:t>
            </w:r>
          </w:p>
        </w:tc>
        <w:tc>
          <w:tcPr>
            <w:tcW w:w="5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年   月   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（盖章）</w:t>
            </w:r>
          </w:p>
        </w:tc>
        <w:tc>
          <w:tcPr>
            <w:tcW w:w="5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>
            <w:pPr>
              <w:spacing w:line="300" w:lineRule="exact"/>
              <w:ind w:firstLine="2800" w:firstLineChars="10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镇（街）或企业意见</w:t>
            </w:r>
          </w:p>
        </w:tc>
        <w:tc>
          <w:tcPr>
            <w:tcW w:w="5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FF0000"/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区市民政或慈善</w:t>
            </w:r>
            <w:r>
              <w:rPr>
                <w:rFonts w:hint="eastAsia"/>
                <w:w w:val="95"/>
                <w:sz w:val="28"/>
                <w:szCs w:val="28"/>
                <w:lang w:eastAsia="zh-CN"/>
              </w:rPr>
              <w:t>部门</w:t>
            </w:r>
            <w:r>
              <w:rPr>
                <w:w w:val="95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5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年   月   日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（盖章）</w:t>
            </w:r>
          </w:p>
        </w:tc>
        <w:tc>
          <w:tcPr>
            <w:tcW w:w="5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sz w:val="28"/>
                <w:szCs w:val="28"/>
              </w:rPr>
              <w:t>年   月   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WQwM2VlZjQ4NzUwOWFjMTAyMmE4NDY3OGUzMzgifQ=="/>
  </w:docVars>
  <w:rsids>
    <w:rsidRoot w:val="7C4F5170"/>
    <w:rsid w:val="7C4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2022-07-06T08:47:00Z</dcterms:created>
  <dc:creator>初家熠</dc:creator>
  <cp:lastModifiedBy>初家熠</cp:lastModifiedBy>
  <dcterms:modified xsi:type="dcterms:W3CDTF">2022-07-06T08:47:43Z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DBF1BD7C42574F85BB0A56AE2F12073E</vt:lpwstr>
  </property>
</Properties>
</file>