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37EDF" w14:textId="094FA6BF" w:rsidR="001530FF" w:rsidRDefault="000D2C45">
      <w:pPr>
        <w:autoSpaceDE w:val="0"/>
        <w:autoSpaceDN w:val="0"/>
        <w:adjustRightInd w:val="0"/>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t>附件</w:t>
      </w:r>
      <w:r>
        <w:rPr>
          <w:rFonts w:ascii="黑体" w:eastAsia="黑体" w:hAnsi="黑体" w:cs="仿宋" w:hint="eastAsia"/>
          <w:sz w:val="32"/>
          <w:szCs w:val="32"/>
          <w:shd w:val="clear" w:color="auto" w:fill="FFFFFF"/>
        </w:rPr>
        <w:t>1</w:t>
      </w:r>
    </w:p>
    <w:p w14:paraId="5A26F9EA" w14:textId="77777777" w:rsidR="001530FF" w:rsidRDefault="001530FF">
      <w:pPr>
        <w:widowControl/>
        <w:spacing w:line="600" w:lineRule="exact"/>
        <w:rPr>
          <w:rFonts w:ascii="仿宋" w:eastAsia="仿宋" w:hAnsi="仿宋" w:cs="仿宋"/>
          <w:sz w:val="32"/>
          <w:szCs w:val="32"/>
          <w:shd w:val="clear" w:color="auto" w:fill="FFFFFF"/>
        </w:rPr>
      </w:pPr>
    </w:p>
    <w:p w14:paraId="244E7C19" w14:textId="77777777" w:rsidR="001530FF" w:rsidRDefault="000D2C45">
      <w:pPr>
        <w:autoSpaceDE w:val="0"/>
        <w:autoSpaceDN w:val="0"/>
        <w:adjustRightInd w:val="0"/>
        <w:spacing w:line="600" w:lineRule="exact"/>
        <w:jc w:val="center"/>
        <w:rPr>
          <w:rFonts w:ascii="宋体" w:hAnsi="宋体" w:cs="仿宋"/>
          <w:b/>
          <w:sz w:val="44"/>
          <w:szCs w:val="44"/>
        </w:rPr>
      </w:pPr>
      <w:r>
        <w:rPr>
          <w:rFonts w:ascii="仿宋" w:eastAsia="仿宋" w:hAnsi="仿宋" w:cs="仿宋" w:hint="eastAsia"/>
          <w:b/>
          <w:spacing w:val="20"/>
          <w:sz w:val="32"/>
          <w:szCs w:val="32"/>
        </w:rPr>
        <w:t xml:space="preserve"> </w:t>
      </w:r>
      <w:r>
        <w:rPr>
          <w:rFonts w:ascii="宋体" w:hAnsi="宋体" w:cs="仿宋" w:hint="eastAsia"/>
          <w:b/>
          <w:sz w:val="44"/>
          <w:szCs w:val="44"/>
        </w:rPr>
        <w:t>“众志成城</w:t>
      </w:r>
      <w:r>
        <w:rPr>
          <w:rFonts w:ascii="宋体" w:hAnsi="宋体" w:cs="仿宋"/>
          <w:b/>
          <w:sz w:val="44"/>
          <w:szCs w:val="44"/>
        </w:rPr>
        <w:t xml:space="preserve">  </w:t>
      </w:r>
      <w:r>
        <w:rPr>
          <w:rFonts w:ascii="宋体" w:hAnsi="宋体" w:cs="仿宋" w:hint="eastAsia"/>
          <w:b/>
          <w:sz w:val="44"/>
          <w:szCs w:val="44"/>
        </w:rPr>
        <w:t>共克时艰”</w:t>
      </w:r>
    </w:p>
    <w:p w14:paraId="71FB88BF" w14:textId="77777777" w:rsidR="001530FF" w:rsidRDefault="000D2C45">
      <w:pPr>
        <w:autoSpaceDE w:val="0"/>
        <w:autoSpaceDN w:val="0"/>
        <w:adjustRightInd w:val="0"/>
        <w:spacing w:line="600" w:lineRule="exact"/>
        <w:jc w:val="center"/>
        <w:rPr>
          <w:rFonts w:ascii="宋体" w:hAnsi="宋体" w:cs="仿宋"/>
          <w:b/>
          <w:sz w:val="44"/>
          <w:szCs w:val="44"/>
        </w:rPr>
      </w:pPr>
      <w:r>
        <w:rPr>
          <w:rFonts w:ascii="宋体" w:hAnsi="宋体" w:cs="仿宋" w:hint="eastAsia"/>
          <w:b/>
          <w:sz w:val="44"/>
          <w:szCs w:val="44"/>
        </w:rPr>
        <w:t>山东省抗击疫情“社会责任感企业</w:t>
      </w:r>
    </w:p>
    <w:p w14:paraId="59B9F408" w14:textId="77777777" w:rsidR="001530FF" w:rsidRDefault="000D2C45">
      <w:pPr>
        <w:autoSpaceDE w:val="0"/>
        <w:autoSpaceDN w:val="0"/>
        <w:adjustRightInd w:val="0"/>
        <w:spacing w:line="600" w:lineRule="exact"/>
        <w:jc w:val="center"/>
        <w:rPr>
          <w:rFonts w:ascii="宋体" w:hAnsi="宋体" w:cs="仿宋"/>
          <w:b/>
          <w:sz w:val="44"/>
          <w:szCs w:val="44"/>
        </w:rPr>
      </w:pPr>
      <w:r>
        <w:rPr>
          <w:rFonts w:ascii="宋体" w:hAnsi="宋体" w:cs="仿宋" w:hint="eastAsia"/>
          <w:b/>
          <w:sz w:val="44"/>
          <w:szCs w:val="44"/>
        </w:rPr>
        <w:t>（企业家）</w:t>
      </w:r>
      <w:proofErr w:type="gramStart"/>
      <w:r>
        <w:rPr>
          <w:rFonts w:ascii="宋体" w:hAnsi="宋体" w:cs="仿宋" w:hint="eastAsia"/>
          <w:b/>
          <w:sz w:val="44"/>
          <w:szCs w:val="44"/>
        </w:rPr>
        <w:t>”</w:t>
      </w:r>
      <w:proofErr w:type="gramEnd"/>
      <w:r>
        <w:rPr>
          <w:rFonts w:ascii="宋体" w:hAnsi="宋体" w:cs="仿宋" w:hint="eastAsia"/>
          <w:b/>
          <w:sz w:val="44"/>
          <w:szCs w:val="44"/>
        </w:rPr>
        <w:t>宣传展示活动方案</w:t>
      </w:r>
    </w:p>
    <w:p w14:paraId="4DD3BF6E" w14:textId="77777777" w:rsidR="001530FF" w:rsidRDefault="001530FF">
      <w:pPr>
        <w:autoSpaceDE w:val="0"/>
        <w:autoSpaceDN w:val="0"/>
        <w:adjustRightInd w:val="0"/>
        <w:spacing w:line="600" w:lineRule="exact"/>
        <w:rPr>
          <w:rFonts w:ascii="仿宋" w:eastAsia="仿宋" w:hAnsi="仿宋" w:cs="仿宋"/>
          <w:sz w:val="32"/>
          <w:szCs w:val="32"/>
          <w:shd w:val="clear" w:color="auto" w:fill="FFFFFF"/>
        </w:rPr>
      </w:pPr>
    </w:p>
    <w:p w14:paraId="4F63C7B6" w14:textId="77777777" w:rsidR="001530FF" w:rsidRDefault="000D2C45">
      <w:pPr>
        <w:autoSpaceDE w:val="0"/>
        <w:autoSpaceDN w:val="0"/>
        <w:adjustRightInd w:val="0"/>
        <w:spacing w:line="600" w:lineRule="exact"/>
        <w:ind w:firstLineChars="200" w:firstLine="640"/>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t>一、活动目的及意义</w:t>
      </w:r>
    </w:p>
    <w:p w14:paraId="41F16869" w14:textId="77777777" w:rsidR="001530FF" w:rsidRDefault="000D2C45">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新冠肺炎疫情防控工作开展以来，我省社会各界万众一心战疫情，同舟共济渡难关。在这场没有硝烟的战斗中，全省</w:t>
      </w:r>
      <w:r>
        <w:rPr>
          <w:rFonts w:ascii="仿宋_GB2312" w:eastAsia="仿宋_GB2312" w:hAnsi="仿宋" w:cs="仿宋" w:hint="eastAsia"/>
          <w:kern w:val="0"/>
          <w:sz w:val="32"/>
          <w:szCs w:val="32"/>
          <w:shd w:val="clear" w:color="auto" w:fill="FFFFFF"/>
        </w:rPr>
        <w:t>国有企业、民营企业、其他所有制企业</w:t>
      </w:r>
      <w:r>
        <w:rPr>
          <w:rFonts w:ascii="仿宋_GB2312" w:eastAsia="仿宋_GB2312" w:hAnsi="仿宋" w:cs="仿宋" w:hint="eastAsia"/>
          <w:sz w:val="32"/>
          <w:szCs w:val="32"/>
          <w:shd w:val="clear" w:color="auto" w:fill="FFFFFF"/>
        </w:rPr>
        <w:t>及企业家们听党号召，坚持立足本职岗位，履行社会责任，纷纷捐款捐物、出钱出力，真心回馈社会，支持疫情防控，凝聚起众志成城、共克时艰的强大力量。他们在党旗下汇聚，全力以赴参战，尽己所能担当，为打赢疫情防控人民战争、总体战、阻击战贡献了力量。</w:t>
      </w:r>
    </w:p>
    <w:p w14:paraId="653F4F12" w14:textId="77777777" w:rsidR="001530FF" w:rsidRDefault="000D2C45">
      <w:pPr>
        <w:autoSpaceDE w:val="0"/>
        <w:autoSpaceDN w:val="0"/>
        <w:adjustRightInd w:val="0"/>
        <w:spacing w:line="600" w:lineRule="exact"/>
        <w:ind w:firstLineChars="200" w:firstLine="640"/>
        <w:jc w:val="left"/>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为彰显我省企业及企业家的荣誉感、社会责任感，用榜样的力量助推我省经济社会发展，山东省红十字会、鲁网联合开展“众志成城</w:t>
      </w:r>
      <w:r>
        <w:rPr>
          <w:rFonts w:ascii="仿宋_GB2312" w:eastAsia="仿宋_GB2312" w:cs="Calibri" w:hint="eastAsia"/>
          <w:sz w:val="32"/>
          <w:szCs w:val="32"/>
          <w:shd w:val="clear" w:color="auto" w:fill="FFFFFF"/>
        </w:rPr>
        <w:t> </w:t>
      </w:r>
      <w:r>
        <w:rPr>
          <w:rFonts w:ascii="仿宋_GB2312" w:eastAsia="仿宋_GB2312" w:hAnsi="仿宋" w:cs="仿宋" w:hint="eastAsia"/>
          <w:sz w:val="32"/>
          <w:szCs w:val="32"/>
          <w:shd w:val="clear" w:color="auto" w:fill="FFFFFF"/>
        </w:rPr>
        <w:t xml:space="preserve"> </w:t>
      </w:r>
      <w:r>
        <w:rPr>
          <w:rFonts w:ascii="仿宋_GB2312" w:eastAsia="仿宋_GB2312" w:hAnsi="仿宋" w:cs="仿宋" w:hint="eastAsia"/>
          <w:sz w:val="32"/>
          <w:szCs w:val="32"/>
          <w:shd w:val="clear" w:color="auto" w:fill="FFFFFF"/>
        </w:rPr>
        <w:t>共克时艰”山东省抗击疫情“社会责任感企业（企业家）”宣传展示活动。</w:t>
      </w:r>
    </w:p>
    <w:p w14:paraId="48C957F4" w14:textId="77777777" w:rsidR="001530FF" w:rsidRDefault="000D2C45">
      <w:pPr>
        <w:autoSpaceDE w:val="0"/>
        <w:autoSpaceDN w:val="0"/>
        <w:adjustRightInd w:val="0"/>
        <w:spacing w:line="600" w:lineRule="exact"/>
        <w:ind w:firstLineChars="200" w:firstLine="640"/>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t>二、活动组织机构</w:t>
      </w:r>
    </w:p>
    <w:p w14:paraId="6F40137D" w14:textId="77777777" w:rsidR="001530FF" w:rsidRDefault="000D2C45">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主办单位：山东省</w:t>
      </w:r>
      <w:r>
        <w:rPr>
          <w:rFonts w:ascii="仿宋_GB2312" w:eastAsia="仿宋_GB2312" w:hAnsi="仿宋" w:cs="仿宋"/>
          <w:sz w:val="32"/>
          <w:szCs w:val="32"/>
          <w:shd w:val="clear" w:color="auto" w:fill="FFFFFF"/>
        </w:rPr>
        <w:t>红十字会</w:t>
      </w:r>
      <w:r>
        <w:rPr>
          <w:rFonts w:ascii="仿宋_GB2312" w:eastAsia="仿宋_GB2312" w:hAnsi="仿宋" w:cs="仿宋" w:hint="eastAsia"/>
          <w:sz w:val="32"/>
          <w:szCs w:val="32"/>
          <w:shd w:val="clear" w:color="auto" w:fill="FFFFFF"/>
        </w:rPr>
        <w:t xml:space="preserve">  </w:t>
      </w:r>
      <w:r>
        <w:rPr>
          <w:rFonts w:ascii="仿宋_GB2312" w:eastAsia="仿宋_GB2312" w:hAnsi="仿宋" w:cs="仿宋" w:hint="eastAsia"/>
          <w:sz w:val="32"/>
          <w:szCs w:val="32"/>
          <w:shd w:val="clear" w:color="auto" w:fill="FFFFFF"/>
        </w:rPr>
        <w:t>鲁网</w:t>
      </w:r>
    </w:p>
    <w:p w14:paraId="0838992D" w14:textId="77777777" w:rsidR="001530FF" w:rsidRDefault="000D2C45">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媒体支持：人民网、新华网、长城网、北方网、江西新闻网、华龙网、东北网、广西新闻网、红网、荆楚网</w:t>
      </w:r>
    </w:p>
    <w:p w14:paraId="7E590313" w14:textId="77777777" w:rsidR="001530FF" w:rsidRDefault="000D2C45">
      <w:pPr>
        <w:autoSpaceDE w:val="0"/>
        <w:autoSpaceDN w:val="0"/>
        <w:adjustRightInd w:val="0"/>
        <w:spacing w:line="600" w:lineRule="exact"/>
        <w:ind w:firstLineChars="200" w:firstLine="640"/>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lastRenderedPageBreak/>
        <w:t>三、宣传展示活动时间</w:t>
      </w:r>
    </w:p>
    <w:p w14:paraId="37D7E4CB" w14:textId="77777777" w:rsidR="001530FF" w:rsidRDefault="000D2C45">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2020</w:t>
      </w:r>
      <w:r>
        <w:rPr>
          <w:rFonts w:ascii="仿宋_GB2312" w:eastAsia="仿宋_GB2312" w:hAnsi="仿宋" w:cs="仿宋" w:hint="eastAsia"/>
          <w:sz w:val="32"/>
          <w:szCs w:val="32"/>
          <w:shd w:val="clear" w:color="auto" w:fill="FFFFFF"/>
        </w:rPr>
        <w:t>年</w:t>
      </w:r>
      <w:r>
        <w:rPr>
          <w:rFonts w:ascii="仿宋_GB2312" w:eastAsia="仿宋_GB2312" w:hAnsi="仿宋" w:cs="仿宋" w:hint="eastAsia"/>
          <w:sz w:val="32"/>
          <w:szCs w:val="32"/>
          <w:shd w:val="clear" w:color="auto" w:fill="FFFFFF"/>
        </w:rPr>
        <w:t>9</w:t>
      </w:r>
      <w:r>
        <w:rPr>
          <w:rFonts w:ascii="仿宋_GB2312" w:eastAsia="仿宋_GB2312" w:hAnsi="仿宋" w:cs="仿宋" w:hint="eastAsia"/>
          <w:sz w:val="32"/>
          <w:szCs w:val="32"/>
          <w:shd w:val="clear" w:color="auto" w:fill="FFFFFF"/>
        </w:rPr>
        <w:t>月</w:t>
      </w:r>
      <w:r>
        <w:rPr>
          <w:rFonts w:ascii="仿宋_GB2312" w:eastAsia="仿宋_GB2312" w:hAnsi="仿宋" w:cs="仿宋" w:hint="eastAsia"/>
          <w:sz w:val="32"/>
          <w:szCs w:val="32"/>
          <w:shd w:val="clear" w:color="auto" w:fill="FFFFFF"/>
        </w:rPr>
        <w:t>-</w:t>
      </w:r>
      <w:r>
        <w:rPr>
          <w:rFonts w:ascii="仿宋_GB2312" w:eastAsia="仿宋_GB2312" w:hAnsi="仿宋" w:cs="仿宋"/>
          <w:sz w:val="32"/>
          <w:szCs w:val="32"/>
          <w:shd w:val="clear" w:color="auto" w:fill="FFFFFF"/>
        </w:rPr>
        <w:t>10</w:t>
      </w:r>
      <w:r>
        <w:rPr>
          <w:rFonts w:ascii="仿宋_GB2312" w:eastAsia="仿宋_GB2312" w:hAnsi="仿宋" w:cs="仿宋" w:hint="eastAsia"/>
          <w:sz w:val="32"/>
          <w:szCs w:val="32"/>
          <w:shd w:val="clear" w:color="auto" w:fill="FFFFFF"/>
        </w:rPr>
        <w:t>月</w:t>
      </w:r>
    </w:p>
    <w:p w14:paraId="70710102" w14:textId="77777777" w:rsidR="001530FF" w:rsidRDefault="000D2C45">
      <w:pPr>
        <w:autoSpaceDE w:val="0"/>
        <w:autoSpaceDN w:val="0"/>
        <w:adjustRightInd w:val="0"/>
        <w:spacing w:line="600" w:lineRule="exact"/>
        <w:ind w:firstLineChars="200" w:firstLine="640"/>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t>四、活动原则</w:t>
      </w:r>
    </w:p>
    <w:p w14:paraId="3A408B95" w14:textId="77777777" w:rsidR="001530FF" w:rsidRDefault="000D2C45">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本次宣传活动本着自愿参与、公平、公正、公开的原则，欢迎各单位推荐申报宣传展示对象。活动不收取展示费。</w:t>
      </w:r>
      <w:bookmarkStart w:id="0" w:name="_Toc17972755"/>
      <w:bookmarkStart w:id="1" w:name="_Toc17972692"/>
    </w:p>
    <w:p w14:paraId="5937B5A9" w14:textId="77777777" w:rsidR="001530FF" w:rsidRDefault="000D2C45">
      <w:pPr>
        <w:autoSpaceDE w:val="0"/>
        <w:autoSpaceDN w:val="0"/>
        <w:adjustRightInd w:val="0"/>
        <w:spacing w:line="600" w:lineRule="exact"/>
        <w:ind w:firstLineChars="200" w:firstLine="640"/>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t>五、</w:t>
      </w:r>
      <w:bookmarkEnd w:id="0"/>
      <w:bookmarkEnd w:id="1"/>
      <w:r>
        <w:rPr>
          <w:rFonts w:ascii="黑体" w:eastAsia="黑体" w:hAnsi="黑体" w:cs="仿宋" w:hint="eastAsia"/>
          <w:sz w:val="32"/>
          <w:szCs w:val="32"/>
          <w:shd w:val="clear" w:color="auto" w:fill="FFFFFF"/>
        </w:rPr>
        <w:t>活动流程</w:t>
      </w:r>
      <w:bookmarkStart w:id="2" w:name="_Toc17972693"/>
      <w:bookmarkStart w:id="3" w:name="_Toc17972756"/>
    </w:p>
    <w:p w14:paraId="4940E8C3" w14:textId="77777777" w:rsidR="001530FF" w:rsidRDefault="000D2C45">
      <w:pPr>
        <w:autoSpaceDE w:val="0"/>
        <w:autoSpaceDN w:val="0"/>
        <w:adjustRightInd w:val="0"/>
        <w:spacing w:line="600" w:lineRule="exact"/>
        <w:ind w:firstLineChars="200" w:firstLine="640"/>
        <w:rPr>
          <w:rFonts w:ascii="楷体_GB2312" w:eastAsia="楷体_GB2312" w:hAnsi="黑体" w:cs="仿宋"/>
          <w:sz w:val="32"/>
          <w:szCs w:val="32"/>
          <w:shd w:val="clear" w:color="auto" w:fill="FFFFFF"/>
        </w:rPr>
      </w:pPr>
      <w:r>
        <w:rPr>
          <w:rFonts w:ascii="楷体_GB2312" w:eastAsia="楷体_GB2312" w:hAnsi="仿宋" w:cs="仿宋" w:hint="eastAsia"/>
          <w:sz w:val="32"/>
          <w:szCs w:val="32"/>
          <w:shd w:val="clear" w:color="auto" w:fill="FFFFFF"/>
        </w:rPr>
        <w:t>（一）活动主题</w:t>
      </w:r>
      <w:bookmarkEnd w:id="2"/>
      <w:bookmarkEnd w:id="3"/>
    </w:p>
    <w:p w14:paraId="5A2E6EE9" w14:textId="77777777" w:rsidR="001530FF" w:rsidRDefault="000D2C45">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“众志成城</w:t>
      </w:r>
      <w:r>
        <w:rPr>
          <w:rFonts w:ascii="仿宋_GB2312" w:eastAsia="仿宋_GB2312" w:hAnsi="仿宋" w:cs="仿宋" w:hint="eastAsia"/>
          <w:sz w:val="32"/>
          <w:szCs w:val="32"/>
          <w:shd w:val="clear" w:color="auto" w:fill="FFFFFF"/>
        </w:rPr>
        <w:t xml:space="preserve"> </w:t>
      </w:r>
      <w:r>
        <w:rPr>
          <w:rFonts w:ascii="仿宋_GB2312" w:eastAsia="仿宋_GB2312" w:hAnsi="仿宋" w:cs="仿宋" w:hint="eastAsia"/>
          <w:sz w:val="32"/>
          <w:szCs w:val="32"/>
          <w:shd w:val="clear" w:color="auto" w:fill="FFFFFF"/>
        </w:rPr>
        <w:t>共克时艰”</w:t>
      </w:r>
      <w:r>
        <w:rPr>
          <w:rFonts w:ascii="仿宋_GB2312" w:eastAsia="仿宋_GB2312" w:hAnsi="仿宋" w:cs="仿宋" w:hint="eastAsia"/>
          <w:sz w:val="32"/>
          <w:szCs w:val="32"/>
          <w:shd w:val="clear" w:color="auto" w:fill="FFFFFF"/>
        </w:rPr>
        <w:t xml:space="preserve"> </w:t>
      </w:r>
      <w:r>
        <w:rPr>
          <w:rFonts w:ascii="仿宋_GB2312" w:eastAsia="仿宋_GB2312" w:hAnsi="仿宋" w:cs="仿宋" w:hint="eastAsia"/>
          <w:sz w:val="32"/>
          <w:szCs w:val="32"/>
          <w:shd w:val="clear" w:color="auto" w:fill="FFFFFF"/>
        </w:rPr>
        <w:t>山东省抗击疫情“社会责任感企业（企业家）”宣传展示活动</w:t>
      </w:r>
    </w:p>
    <w:p w14:paraId="4261B3F7" w14:textId="77777777" w:rsidR="001530FF" w:rsidRDefault="000D2C45">
      <w:pPr>
        <w:autoSpaceDE w:val="0"/>
        <w:autoSpaceDN w:val="0"/>
        <w:adjustRightInd w:val="0"/>
        <w:spacing w:line="600" w:lineRule="exact"/>
        <w:ind w:firstLineChars="200" w:firstLine="640"/>
        <w:rPr>
          <w:rFonts w:ascii="楷体_GB2312" w:eastAsia="楷体_GB2312" w:hAnsi="仿宋" w:cs="仿宋"/>
          <w:sz w:val="32"/>
          <w:szCs w:val="32"/>
          <w:shd w:val="clear" w:color="auto" w:fill="FFFFFF"/>
        </w:rPr>
      </w:pPr>
      <w:r>
        <w:rPr>
          <w:rFonts w:ascii="楷体_GB2312" w:eastAsia="楷体_GB2312" w:hAnsi="仿宋" w:cs="仿宋" w:hint="eastAsia"/>
          <w:sz w:val="32"/>
          <w:szCs w:val="32"/>
          <w:shd w:val="clear" w:color="auto" w:fill="FFFFFF"/>
        </w:rPr>
        <w:t>（二）宣传展示对象及报名方式</w:t>
      </w:r>
    </w:p>
    <w:p w14:paraId="3941E3F9" w14:textId="77777777" w:rsidR="001530FF" w:rsidRDefault="000D2C45">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宣传展示对象为在我省抗击疫情阻击战中向人道、公益、慈善组织和医疗机构等相关部门捐款捐物的国有企业、民营企业、其他所有制企业和企业家。捐赠抗</w:t>
      </w:r>
      <w:proofErr w:type="gramStart"/>
      <w:r>
        <w:rPr>
          <w:rFonts w:ascii="仿宋_GB2312" w:eastAsia="仿宋_GB2312" w:hAnsi="仿宋" w:cs="仿宋" w:hint="eastAsia"/>
          <w:sz w:val="32"/>
          <w:szCs w:val="32"/>
          <w:shd w:val="clear" w:color="auto" w:fill="FFFFFF"/>
        </w:rPr>
        <w:t>疫</w:t>
      </w:r>
      <w:proofErr w:type="gramEnd"/>
      <w:r>
        <w:rPr>
          <w:rFonts w:ascii="仿宋_GB2312" w:eastAsia="仿宋_GB2312" w:hAnsi="仿宋" w:cs="仿宋" w:hint="eastAsia"/>
          <w:sz w:val="32"/>
          <w:szCs w:val="32"/>
          <w:shd w:val="clear" w:color="auto" w:fill="FFFFFF"/>
        </w:rPr>
        <w:t>款物价值</w:t>
      </w:r>
      <w:r>
        <w:rPr>
          <w:rFonts w:ascii="仿宋_GB2312" w:eastAsia="仿宋_GB2312" w:hAnsi="仿宋" w:cs="仿宋" w:hint="eastAsia"/>
          <w:sz w:val="32"/>
          <w:szCs w:val="32"/>
          <w:shd w:val="clear" w:color="auto" w:fill="FFFFFF"/>
        </w:rPr>
        <w:t>5</w:t>
      </w:r>
      <w:r>
        <w:rPr>
          <w:rFonts w:ascii="仿宋_GB2312" w:eastAsia="仿宋_GB2312" w:hAnsi="仿宋" w:cs="仿宋"/>
          <w:sz w:val="32"/>
          <w:szCs w:val="32"/>
          <w:shd w:val="clear" w:color="auto" w:fill="FFFFFF"/>
        </w:rPr>
        <w:t>0</w:t>
      </w:r>
      <w:r>
        <w:rPr>
          <w:rFonts w:ascii="仿宋_GB2312" w:eastAsia="仿宋_GB2312" w:hAnsi="仿宋" w:cs="仿宋" w:hint="eastAsia"/>
          <w:sz w:val="32"/>
          <w:szCs w:val="32"/>
          <w:shd w:val="clear" w:color="auto" w:fill="FFFFFF"/>
        </w:rPr>
        <w:t>万元以上的企业和企业家均可报名参加。</w:t>
      </w:r>
    </w:p>
    <w:p w14:paraId="2FD387BF" w14:textId="77777777" w:rsidR="001530FF" w:rsidRDefault="000D2C45">
      <w:pPr>
        <w:spacing w:line="600" w:lineRule="exact"/>
        <w:ind w:firstLineChars="200" w:firstLine="640"/>
        <w:rPr>
          <w:rFonts w:ascii="仿宋_GB2312" w:eastAsia="仿宋_GB2312" w:hAnsi="仿宋" w:cs="仿宋"/>
          <w:sz w:val="32"/>
          <w:szCs w:val="32"/>
          <w:u w:val="single"/>
          <w:shd w:val="clear" w:color="auto" w:fill="FFFFFF"/>
        </w:rPr>
      </w:pPr>
      <w:r>
        <w:rPr>
          <w:rFonts w:ascii="仿宋_GB2312" w:eastAsia="仿宋_GB2312" w:hAnsi="仿宋" w:cs="仿宋" w:hint="eastAsia"/>
          <w:sz w:val="32"/>
          <w:szCs w:val="32"/>
          <w:shd w:val="clear" w:color="auto" w:fill="FFFFFF"/>
        </w:rPr>
        <w:t>参展对象可通过主管部门推荐、行业推荐、社会知名人士推荐、自荐等方式报名参与活动。报名需填写“众志成城</w:t>
      </w:r>
      <w:r>
        <w:rPr>
          <w:rFonts w:eastAsia="仿宋_GB2312" w:cs="Calibri"/>
          <w:sz w:val="32"/>
          <w:szCs w:val="32"/>
          <w:shd w:val="clear" w:color="auto" w:fill="FFFFFF"/>
        </w:rPr>
        <w:t> </w:t>
      </w:r>
      <w:r>
        <w:rPr>
          <w:rFonts w:ascii="仿宋_GB2312" w:eastAsia="仿宋_GB2312" w:hAnsi="仿宋" w:cs="仿宋" w:hint="eastAsia"/>
          <w:sz w:val="32"/>
          <w:szCs w:val="32"/>
          <w:shd w:val="clear" w:color="auto" w:fill="FFFFFF"/>
        </w:rPr>
        <w:t xml:space="preserve"> </w:t>
      </w:r>
      <w:r>
        <w:rPr>
          <w:rFonts w:ascii="仿宋_GB2312" w:eastAsia="仿宋_GB2312" w:hAnsi="仿宋" w:cs="仿宋" w:hint="eastAsia"/>
          <w:sz w:val="32"/>
          <w:szCs w:val="32"/>
          <w:shd w:val="clear" w:color="auto" w:fill="FFFFFF"/>
        </w:rPr>
        <w:t>共克时艰”山东省抗击疫情“社会责任感企业（企业家）”宣传展示活动推荐表（山东省红十字会、鲁网官方</w:t>
      </w:r>
      <w:proofErr w:type="gramStart"/>
      <w:r>
        <w:rPr>
          <w:rFonts w:ascii="仿宋_GB2312" w:eastAsia="仿宋_GB2312" w:hAnsi="仿宋" w:cs="仿宋" w:hint="eastAsia"/>
          <w:sz w:val="32"/>
          <w:szCs w:val="32"/>
          <w:shd w:val="clear" w:color="auto" w:fill="FFFFFF"/>
        </w:rPr>
        <w:t>微信公众号</w:t>
      </w:r>
      <w:proofErr w:type="gramEnd"/>
      <w:r>
        <w:rPr>
          <w:rFonts w:ascii="仿宋_GB2312" w:eastAsia="仿宋_GB2312" w:hAnsi="仿宋" w:cs="仿宋" w:hint="eastAsia"/>
          <w:sz w:val="32"/>
          <w:szCs w:val="32"/>
          <w:shd w:val="clear" w:color="auto" w:fill="FFFFFF"/>
        </w:rPr>
        <w:t>下载），</w:t>
      </w:r>
      <w:hyperlink r:id="rId8" w:history="1">
        <w:r>
          <w:rPr>
            <w:rFonts w:ascii="仿宋_GB2312" w:eastAsia="仿宋_GB2312" w:hAnsi="仿宋" w:cs="仿宋" w:hint="eastAsia"/>
            <w:sz w:val="32"/>
            <w:szCs w:val="32"/>
            <w:shd w:val="clear" w:color="auto" w:fill="FFFFFF"/>
          </w:rPr>
          <w:t>通过网络邮件提交至</w:t>
        </w:r>
        <w:r>
          <w:rPr>
            <w:rFonts w:ascii="仿宋_GB2312" w:eastAsia="仿宋_GB2312" w:hAnsi="仿宋" w:cs="仿宋"/>
            <w:sz w:val="32"/>
            <w:szCs w:val="32"/>
            <w:shd w:val="clear" w:color="auto" w:fill="FFFFFF"/>
          </w:rPr>
          <w:t>sdshszh</w:t>
        </w:r>
        <w:r>
          <w:rPr>
            <w:rFonts w:ascii="仿宋_GB2312" w:eastAsia="仿宋_GB2312" w:hAnsi="仿宋" w:cs="仿宋" w:hint="eastAsia"/>
            <w:sz w:val="32"/>
            <w:szCs w:val="32"/>
            <w:shd w:val="clear" w:color="auto" w:fill="FFFFFF"/>
          </w:rPr>
          <w:t>2020@163.com</w:t>
        </w:r>
        <w:r>
          <w:rPr>
            <w:rFonts w:ascii="仿宋_GB2312" w:eastAsia="仿宋_GB2312" w:hAnsi="仿宋" w:cs="仿宋" w:hint="eastAsia"/>
            <w:sz w:val="32"/>
            <w:szCs w:val="32"/>
            <w:shd w:val="clear" w:color="auto" w:fill="FFFFFF"/>
          </w:rPr>
          <w:t>，提交材料截至日期为</w:t>
        </w:r>
        <w:r>
          <w:rPr>
            <w:rFonts w:ascii="仿宋_GB2312" w:eastAsia="仿宋_GB2312" w:hAnsi="仿宋" w:cs="仿宋" w:hint="eastAsia"/>
            <w:sz w:val="32"/>
            <w:szCs w:val="32"/>
            <w:shd w:val="clear" w:color="auto" w:fill="FFFFFF"/>
          </w:rPr>
          <w:t>2</w:t>
        </w:r>
        <w:r>
          <w:rPr>
            <w:rFonts w:ascii="仿宋_GB2312" w:eastAsia="仿宋_GB2312" w:hAnsi="仿宋" w:cs="仿宋"/>
            <w:sz w:val="32"/>
            <w:szCs w:val="32"/>
            <w:shd w:val="clear" w:color="auto" w:fill="FFFFFF"/>
          </w:rPr>
          <w:t>020</w:t>
        </w:r>
        <w:r>
          <w:rPr>
            <w:rFonts w:ascii="仿宋_GB2312" w:eastAsia="仿宋_GB2312" w:hAnsi="仿宋" w:cs="仿宋" w:hint="eastAsia"/>
            <w:sz w:val="32"/>
            <w:szCs w:val="32"/>
            <w:shd w:val="clear" w:color="auto" w:fill="FFFFFF"/>
          </w:rPr>
          <w:t>年</w:t>
        </w:r>
        <w:r>
          <w:rPr>
            <w:rFonts w:ascii="仿宋_GB2312" w:eastAsia="仿宋_GB2312" w:hAnsi="仿宋" w:cs="仿宋" w:hint="eastAsia"/>
            <w:sz w:val="32"/>
            <w:szCs w:val="32"/>
            <w:shd w:val="clear" w:color="auto" w:fill="FFFFFF"/>
          </w:rPr>
          <w:t>9</w:t>
        </w:r>
        <w:r>
          <w:rPr>
            <w:rFonts w:ascii="仿宋_GB2312" w:eastAsia="仿宋_GB2312" w:hAnsi="仿宋" w:cs="仿宋" w:hint="eastAsia"/>
            <w:sz w:val="32"/>
            <w:szCs w:val="32"/>
            <w:shd w:val="clear" w:color="auto" w:fill="FFFFFF"/>
          </w:rPr>
          <w:t>月</w:t>
        </w:r>
        <w:r>
          <w:rPr>
            <w:rFonts w:ascii="仿宋_GB2312" w:eastAsia="仿宋_GB2312" w:hAnsi="仿宋" w:cs="仿宋" w:hint="eastAsia"/>
            <w:sz w:val="32"/>
            <w:szCs w:val="32"/>
            <w:shd w:val="clear" w:color="auto" w:fill="FFFFFF"/>
          </w:rPr>
          <w:t>1</w:t>
        </w:r>
        <w:r>
          <w:rPr>
            <w:rFonts w:ascii="仿宋_GB2312" w:eastAsia="仿宋_GB2312" w:hAnsi="仿宋" w:cs="仿宋"/>
            <w:sz w:val="32"/>
            <w:szCs w:val="32"/>
            <w:shd w:val="clear" w:color="auto" w:fill="FFFFFF"/>
          </w:rPr>
          <w:t>5</w:t>
        </w:r>
      </w:hyperlink>
      <w:r>
        <w:rPr>
          <w:rFonts w:ascii="仿宋_GB2312" w:eastAsia="仿宋_GB2312" w:hAnsi="仿宋" w:cs="仿宋" w:hint="eastAsia"/>
          <w:sz w:val="32"/>
          <w:szCs w:val="32"/>
          <w:shd w:val="clear" w:color="auto" w:fill="FFFFFF"/>
        </w:rPr>
        <w:t>日。活动组委会将对推荐材料进行审核，筛选出至少</w:t>
      </w:r>
      <w:r>
        <w:rPr>
          <w:rFonts w:ascii="仿宋_GB2312" w:eastAsia="仿宋_GB2312" w:hAnsi="仿宋" w:cs="仿宋"/>
          <w:sz w:val="32"/>
          <w:szCs w:val="32"/>
          <w:shd w:val="clear" w:color="auto" w:fill="FFFFFF"/>
        </w:rPr>
        <w:t>100</w:t>
      </w:r>
      <w:r>
        <w:rPr>
          <w:rFonts w:ascii="仿宋_GB2312" w:eastAsia="仿宋_GB2312" w:hAnsi="仿宋" w:cs="仿宋" w:hint="eastAsia"/>
          <w:sz w:val="32"/>
          <w:szCs w:val="32"/>
          <w:shd w:val="clear" w:color="auto" w:fill="FFFFFF"/>
        </w:rPr>
        <w:t>名企业</w:t>
      </w:r>
      <w:r>
        <w:rPr>
          <w:rFonts w:ascii="仿宋_GB2312" w:eastAsia="仿宋_GB2312" w:hAnsi="仿宋" w:cs="仿宋" w:hint="eastAsia"/>
          <w:sz w:val="32"/>
          <w:szCs w:val="32"/>
          <w:shd w:val="clear" w:color="auto" w:fill="FFFFFF"/>
        </w:rPr>
        <w:t>和企业家进行宣传展示。</w:t>
      </w:r>
    </w:p>
    <w:p w14:paraId="610B7E61" w14:textId="77777777" w:rsidR="001530FF" w:rsidRDefault="000D2C45">
      <w:pPr>
        <w:spacing w:line="600" w:lineRule="exact"/>
        <w:ind w:firstLineChars="200" w:firstLine="640"/>
        <w:rPr>
          <w:rFonts w:ascii="楷体_GB2312" w:eastAsia="楷体_GB2312" w:hAnsi="仿宋" w:cs="仿宋"/>
          <w:sz w:val="32"/>
          <w:szCs w:val="32"/>
          <w:shd w:val="clear" w:color="auto" w:fill="FFFFFF"/>
        </w:rPr>
      </w:pPr>
      <w:bookmarkStart w:id="4" w:name="_Toc17972750"/>
      <w:bookmarkStart w:id="5" w:name="_Toc17972687"/>
      <w:r>
        <w:rPr>
          <w:rFonts w:ascii="楷体_GB2312" w:eastAsia="楷体_GB2312" w:hAnsi="仿宋" w:cs="仿宋" w:hint="eastAsia"/>
          <w:sz w:val="32"/>
          <w:szCs w:val="32"/>
          <w:shd w:val="clear" w:color="auto" w:fill="FFFFFF"/>
        </w:rPr>
        <w:t>（三）宣传展示方式</w:t>
      </w:r>
      <w:bookmarkStart w:id="6" w:name="_Toc17972752"/>
      <w:bookmarkStart w:id="7" w:name="_Toc17972689"/>
      <w:bookmarkEnd w:id="4"/>
      <w:bookmarkEnd w:id="5"/>
    </w:p>
    <w:bookmarkEnd w:id="6"/>
    <w:bookmarkEnd w:id="7"/>
    <w:p w14:paraId="10FC40D5" w14:textId="77777777" w:rsidR="001530FF" w:rsidRDefault="000D2C45">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lastRenderedPageBreak/>
        <w:t>活动将在主流报纸公布宣传展示对象名单并在指定网站上开通专栏详细介绍捐助企业、企业家在我省抗击疫情阻击战中积极行动、勇于担当，踊跃捐款捐物、奉献爱心的感人事迹和崇高精神。</w:t>
      </w:r>
    </w:p>
    <w:p w14:paraId="384FECF1" w14:textId="77777777" w:rsidR="001530FF" w:rsidRDefault="000D2C45">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支持媒体将开展形式多样的主题宣传，全面展现我省抗击疫情阻击战中涌现出的优秀企业及企业家，用新媒体方式最大程度扩大本次活动的宣传范围、宣传深度和影响力。</w:t>
      </w:r>
    </w:p>
    <w:p w14:paraId="6D41B0EA" w14:textId="77777777" w:rsidR="001530FF" w:rsidRDefault="000D2C45">
      <w:pPr>
        <w:spacing w:line="600" w:lineRule="exact"/>
        <w:ind w:firstLineChars="200" w:firstLine="640"/>
        <w:rPr>
          <w:rFonts w:ascii="黑体" w:eastAsia="黑体" w:hAnsi="黑体" w:cs="仿宋"/>
          <w:sz w:val="32"/>
          <w:szCs w:val="32"/>
          <w:shd w:val="clear" w:color="auto" w:fill="FFFFFF"/>
        </w:rPr>
      </w:pPr>
      <w:bookmarkStart w:id="8" w:name="_Toc17972767"/>
      <w:bookmarkStart w:id="9" w:name="_Toc17972704"/>
      <w:r>
        <w:rPr>
          <w:rFonts w:ascii="黑体" w:eastAsia="黑体" w:hAnsi="黑体" w:cs="仿宋" w:hint="eastAsia"/>
          <w:sz w:val="32"/>
          <w:szCs w:val="32"/>
          <w:shd w:val="clear" w:color="auto" w:fill="FFFFFF"/>
        </w:rPr>
        <w:t>六、活动其他事项</w:t>
      </w:r>
      <w:bookmarkEnd w:id="8"/>
      <w:bookmarkEnd w:id="9"/>
    </w:p>
    <w:p w14:paraId="0C2CF945" w14:textId="77777777" w:rsidR="001530FF" w:rsidRDefault="000D2C45">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1.</w:t>
      </w:r>
      <w:r>
        <w:rPr>
          <w:rFonts w:ascii="仿宋_GB2312" w:eastAsia="仿宋_GB2312" w:hAnsi="仿宋" w:cs="仿宋" w:hint="eastAsia"/>
          <w:sz w:val="32"/>
          <w:szCs w:val="32"/>
          <w:shd w:val="clear" w:color="auto" w:fill="FFFFFF"/>
        </w:rPr>
        <w:t>所有参与对象的图片、文字信息将上传到本次活动指定</w:t>
      </w:r>
      <w:proofErr w:type="gramStart"/>
      <w:r>
        <w:rPr>
          <w:rFonts w:ascii="仿宋_GB2312" w:eastAsia="仿宋_GB2312" w:hAnsi="仿宋" w:cs="仿宋" w:hint="eastAsia"/>
          <w:sz w:val="32"/>
          <w:szCs w:val="32"/>
          <w:shd w:val="clear" w:color="auto" w:fill="FFFFFF"/>
        </w:rPr>
        <w:t>网站让</w:t>
      </w:r>
      <w:proofErr w:type="gramEnd"/>
      <w:r>
        <w:rPr>
          <w:rFonts w:ascii="仿宋_GB2312" w:eastAsia="仿宋_GB2312" w:hAnsi="仿宋" w:cs="仿宋" w:hint="eastAsia"/>
          <w:sz w:val="32"/>
          <w:szCs w:val="32"/>
          <w:shd w:val="clear" w:color="auto" w:fill="FFFFFF"/>
        </w:rPr>
        <w:t>广大群众阅览、了解、支持。</w:t>
      </w:r>
    </w:p>
    <w:p w14:paraId="34639413" w14:textId="77777777" w:rsidR="001530FF" w:rsidRDefault="000D2C45">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2.</w:t>
      </w:r>
      <w:r>
        <w:rPr>
          <w:rFonts w:ascii="仿宋_GB2312" w:eastAsia="仿宋_GB2312" w:hAnsi="仿宋" w:cs="仿宋" w:hint="eastAsia"/>
          <w:sz w:val="32"/>
          <w:szCs w:val="32"/>
          <w:shd w:val="clear" w:color="auto" w:fill="FFFFFF"/>
        </w:rPr>
        <w:t>本次活动对所有宣传展示对象不收取任何宣传费用。</w:t>
      </w:r>
    </w:p>
    <w:p w14:paraId="6B3465BB" w14:textId="77777777" w:rsidR="001530FF" w:rsidRDefault="000D2C45">
      <w:pPr>
        <w:spacing w:line="600" w:lineRule="exact"/>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3.</w:t>
      </w:r>
      <w:r>
        <w:rPr>
          <w:rFonts w:ascii="仿宋_GB2312" w:eastAsia="仿宋_GB2312" w:hAnsi="仿宋" w:cs="仿宋" w:hint="eastAsia"/>
          <w:sz w:val="32"/>
          <w:szCs w:val="32"/>
          <w:shd w:val="clear" w:color="auto" w:fill="FFFFFF"/>
        </w:rPr>
        <w:t>所有宣传展示对象将分批次在本次活动的相关媒体上进行展示。</w:t>
      </w:r>
    </w:p>
    <w:p w14:paraId="542FA60D" w14:textId="4FBCAB80" w:rsidR="001530FF" w:rsidRDefault="000D2C45">
      <w:pPr>
        <w:spacing w:line="600" w:lineRule="exact"/>
        <w:ind w:firstLineChars="200" w:firstLine="640"/>
        <w:rPr>
          <w:rFonts w:ascii="仿宋" w:eastAsia="仿宋" w:hAnsi="仿宋" w:cs="仿宋"/>
          <w:b/>
          <w:sz w:val="32"/>
          <w:szCs w:val="32"/>
        </w:rPr>
      </w:pPr>
      <w:r>
        <w:rPr>
          <w:rFonts w:ascii="仿宋_GB2312" w:eastAsia="仿宋_GB2312" w:hAnsi="仿宋" w:cs="仿宋" w:hint="eastAsia"/>
          <w:sz w:val="32"/>
          <w:szCs w:val="32"/>
          <w:shd w:val="clear" w:color="auto" w:fill="FFFFFF"/>
        </w:rPr>
        <w:t>4.</w:t>
      </w:r>
      <w:r>
        <w:rPr>
          <w:rFonts w:ascii="仿宋_GB2312" w:eastAsia="仿宋_GB2312" w:hAnsi="仿宋" w:cs="仿宋" w:hint="eastAsia"/>
          <w:sz w:val="32"/>
          <w:szCs w:val="32"/>
          <w:shd w:val="clear" w:color="auto" w:fill="FFFFFF"/>
        </w:rPr>
        <w:t>有关系列活动相关事宜，可登陆本次活动指定网站详查。</w:t>
      </w:r>
    </w:p>
    <w:sectPr w:rsidR="001530FF">
      <w:footerReference w:type="default" r:id="rId9"/>
      <w:pgSz w:w="11906" w:h="16838"/>
      <w:pgMar w:top="1701" w:right="1531" w:bottom="1701" w:left="1701"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14559" w14:textId="77777777" w:rsidR="000D2C45" w:rsidRDefault="000D2C45">
      <w:r>
        <w:separator/>
      </w:r>
    </w:p>
  </w:endnote>
  <w:endnote w:type="continuationSeparator" w:id="0">
    <w:p w14:paraId="293E015F" w14:textId="77777777" w:rsidR="000D2C45" w:rsidRDefault="000D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873354854"/>
    </w:sdtPr>
    <w:sdtEndPr/>
    <w:sdtContent>
      <w:p w14:paraId="7774F3A6" w14:textId="77777777" w:rsidR="001530FF" w:rsidRDefault="000D2C45">
        <w:pPr>
          <w:pStyle w:val="a5"/>
          <w:jc w:val="right"/>
          <w:rPr>
            <w:sz w:val="24"/>
            <w:szCs w:val="24"/>
          </w:rPr>
        </w:pPr>
        <w:r>
          <w:rPr>
            <w:sz w:val="24"/>
            <w:szCs w:val="24"/>
          </w:rPr>
          <w:fldChar w:fldCharType="begin"/>
        </w:r>
        <w:r>
          <w:rPr>
            <w:sz w:val="24"/>
            <w:szCs w:val="24"/>
          </w:rPr>
          <w:instrText>PAGE   \* MERGEFORMAT</w:instrText>
        </w:r>
        <w:r>
          <w:rPr>
            <w:sz w:val="24"/>
            <w:szCs w:val="24"/>
          </w:rPr>
          <w:fldChar w:fldCharType="separate"/>
        </w:r>
        <w:r>
          <w:rPr>
            <w:sz w:val="24"/>
            <w:szCs w:val="24"/>
            <w:lang w:val="zh-CN"/>
          </w:rPr>
          <w:t>2</w:t>
        </w:r>
        <w:r>
          <w:rPr>
            <w:sz w:val="24"/>
            <w:szCs w:val="24"/>
          </w:rPr>
          <w:fldChar w:fldCharType="end"/>
        </w:r>
      </w:p>
    </w:sdtContent>
  </w:sdt>
  <w:p w14:paraId="5CB4245C" w14:textId="77777777" w:rsidR="001530FF" w:rsidRDefault="001530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F7D9E" w14:textId="77777777" w:rsidR="000D2C45" w:rsidRDefault="000D2C45">
      <w:r>
        <w:separator/>
      </w:r>
    </w:p>
  </w:footnote>
  <w:footnote w:type="continuationSeparator" w:id="0">
    <w:p w14:paraId="44E68418" w14:textId="77777777" w:rsidR="000D2C45" w:rsidRDefault="000D2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47"/>
    <w:rsid w:val="00000989"/>
    <w:rsid w:val="00000A53"/>
    <w:rsid w:val="00007A94"/>
    <w:rsid w:val="000452D2"/>
    <w:rsid w:val="0007033C"/>
    <w:rsid w:val="000A085A"/>
    <w:rsid w:val="000D2C45"/>
    <w:rsid w:val="00125E61"/>
    <w:rsid w:val="00136FDE"/>
    <w:rsid w:val="00144F30"/>
    <w:rsid w:val="001530FF"/>
    <w:rsid w:val="001829AB"/>
    <w:rsid w:val="001A1179"/>
    <w:rsid w:val="001D393E"/>
    <w:rsid w:val="002169F8"/>
    <w:rsid w:val="002512EC"/>
    <w:rsid w:val="002728F0"/>
    <w:rsid w:val="00286A13"/>
    <w:rsid w:val="002A364D"/>
    <w:rsid w:val="002C3CAA"/>
    <w:rsid w:val="00342F89"/>
    <w:rsid w:val="0038525B"/>
    <w:rsid w:val="00394470"/>
    <w:rsid w:val="003D1CB3"/>
    <w:rsid w:val="003E37EC"/>
    <w:rsid w:val="00415EE5"/>
    <w:rsid w:val="004B3189"/>
    <w:rsid w:val="004B40DE"/>
    <w:rsid w:val="004F127B"/>
    <w:rsid w:val="00523594"/>
    <w:rsid w:val="005332C6"/>
    <w:rsid w:val="00554755"/>
    <w:rsid w:val="005659B7"/>
    <w:rsid w:val="005769B4"/>
    <w:rsid w:val="0057792F"/>
    <w:rsid w:val="005949E1"/>
    <w:rsid w:val="00632667"/>
    <w:rsid w:val="00655F47"/>
    <w:rsid w:val="00696408"/>
    <w:rsid w:val="006F7018"/>
    <w:rsid w:val="0074744C"/>
    <w:rsid w:val="007C67B7"/>
    <w:rsid w:val="00804EFF"/>
    <w:rsid w:val="00813CB7"/>
    <w:rsid w:val="008A035A"/>
    <w:rsid w:val="008A5406"/>
    <w:rsid w:val="008C6168"/>
    <w:rsid w:val="00944FD9"/>
    <w:rsid w:val="00982E9E"/>
    <w:rsid w:val="00A00499"/>
    <w:rsid w:val="00A21F89"/>
    <w:rsid w:val="00A826D3"/>
    <w:rsid w:val="00AC3C58"/>
    <w:rsid w:val="00AF4B4E"/>
    <w:rsid w:val="00B17EE4"/>
    <w:rsid w:val="00BB3393"/>
    <w:rsid w:val="00BD7D98"/>
    <w:rsid w:val="00BE2E97"/>
    <w:rsid w:val="00C013EB"/>
    <w:rsid w:val="00C46A67"/>
    <w:rsid w:val="00CB649D"/>
    <w:rsid w:val="00CE308F"/>
    <w:rsid w:val="00D007F9"/>
    <w:rsid w:val="00D00AF0"/>
    <w:rsid w:val="00D06247"/>
    <w:rsid w:val="00D115A7"/>
    <w:rsid w:val="00D84031"/>
    <w:rsid w:val="00DB3120"/>
    <w:rsid w:val="00DC4C6B"/>
    <w:rsid w:val="00DF7144"/>
    <w:rsid w:val="00EC3F87"/>
    <w:rsid w:val="00EF476D"/>
    <w:rsid w:val="00F10D8B"/>
    <w:rsid w:val="00F214F7"/>
    <w:rsid w:val="00F9006C"/>
    <w:rsid w:val="00FB771A"/>
    <w:rsid w:val="00FD1C81"/>
    <w:rsid w:val="257F2DF6"/>
    <w:rsid w:val="3338067F"/>
    <w:rsid w:val="54FC5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976D88A"/>
  <w15:docId w15:val="{213F5A52-B745-4740-B7A6-7AF16FE3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character" w:styleId="aa">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36890;&#36807;&#32593;&#32476;&#37038;&#20214;&#25552;&#20132;&#33267;sdshszh2020@163.com&#65292;&#25552;&#20132;&#26448;&#26009;&#25130;&#33267;&#26085;&#26399;&#20026;2020&#24180;9&#26376;1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EE24E5C-D631-42C3-A947-4D710EB4EB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dc:creator>
  <cp:lastModifiedBy>Sun</cp:lastModifiedBy>
  <cp:revision>52</cp:revision>
  <cp:lastPrinted>2020-09-03T09:11:00Z</cp:lastPrinted>
  <dcterms:created xsi:type="dcterms:W3CDTF">2020-08-27T06:32:00Z</dcterms:created>
  <dcterms:modified xsi:type="dcterms:W3CDTF">2020-09-07T01:28:00Z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