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14" w:rsidRDefault="00D23435">
      <w:pPr>
        <w:rPr>
          <w:rFonts w:hint="eastAsia"/>
        </w:rPr>
      </w:pPr>
    </w:p>
    <w:p w:rsidR="00701094" w:rsidRDefault="00701094" w:rsidP="00701094">
      <w:pPr>
        <w:tabs>
          <w:tab w:val="left" w:pos="2740"/>
        </w:tabs>
        <w:autoSpaceDE w:val="0"/>
        <w:autoSpaceDN w:val="0"/>
        <w:adjustRightInd w:val="0"/>
        <w:spacing w:line="600" w:lineRule="exact"/>
        <w:ind w:leftChars="-400" w:left="-840" w:rightChars="-349" w:right="-733" w:firstLineChars="48" w:firstLine="178"/>
        <w:jc w:val="center"/>
        <w:rPr>
          <w:rFonts w:eastAsia="方正小标宋简体" w:hint="eastAsia"/>
          <w:w w:val="87"/>
          <w:kern w:val="0"/>
          <w:sz w:val="44"/>
          <w:szCs w:val="44"/>
        </w:rPr>
      </w:pPr>
      <w:r>
        <w:rPr>
          <w:w w:val="85"/>
          <w:sz w:val="4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52.5pt;margin-top:-28.9pt;width:62.25pt;height:28.9pt;z-index:251660288" filled="f" stroked="f">
            <v:textbox>
              <w:txbxContent>
                <w:p w:rsidR="00701094" w:rsidRDefault="00701094" w:rsidP="00701094">
                  <w:pPr>
                    <w:rPr>
                      <w:rFonts w:ascii="黑体" w:eastAsia="黑体" w:hAnsi="黑体"/>
                    </w:rPr>
                  </w:pPr>
                  <w:r>
                    <w:rPr>
                      <w:rFonts w:ascii="黑体" w:eastAsia="黑体" w:hAnsi="黑体" w:cs="FangSong_GB2312-Identity-H" w:hint="eastAsia"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kern w:val="0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rFonts w:eastAsia="方正小标宋简体"/>
          <w:w w:val="87"/>
          <w:kern w:val="0"/>
          <w:sz w:val="44"/>
          <w:szCs w:val="44"/>
        </w:rPr>
        <w:t>威海市</w:t>
      </w:r>
      <w:r>
        <w:rPr>
          <w:rFonts w:ascii="方正小标宋简体" w:eastAsia="方正小标宋简体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eastAsia="方正小标宋简体"/>
          <w:w w:val="87"/>
          <w:kern w:val="0"/>
          <w:sz w:val="44"/>
          <w:szCs w:val="44"/>
        </w:rPr>
        <w:t>年度</w:t>
      </w:r>
      <w:r>
        <w:rPr>
          <w:rFonts w:eastAsia="方正小标宋简体"/>
          <w:w w:val="87"/>
          <w:kern w:val="0"/>
          <w:sz w:val="44"/>
          <w:szCs w:val="44"/>
        </w:rPr>
        <w:t>“</w:t>
      </w:r>
      <w:r>
        <w:rPr>
          <w:rFonts w:eastAsia="方正小标宋简体"/>
          <w:w w:val="87"/>
          <w:kern w:val="0"/>
          <w:sz w:val="44"/>
          <w:szCs w:val="44"/>
        </w:rPr>
        <w:t>慈善</w:t>
      </w:r>
      <w:r>
        <w:rPr>
          <w:rFonts w:eastAsia="方正小标宋简体"/>
          <w:w w:val="87"/>
          <w:kern w:val="0"/>
          <w:sz w:val="44"/>
          <w:szCs w:val="44"/>
        </w:rPr>
        <w:t>·</w:t>
      </w:r>
      <w:r>
        <w:rPr>
          <w:rFonts w:eastAsia="方正小标宋简体"/>
          <w:w w:val="87"/>
          <w:kern w:val="0"/>
          <w:sz w:val="44"/>
          <w:szCs w:val="44"/>
        </w:rPr>
        <w:t>福彩</w:t>
      </w:r>
      <w:r>
        <w:rPr>
          <w:rFonts w:eastAsia="方正小标宋简体"/>
          <w:w w:val="87"/>
          <w:kern w:val="0"/>
          <w:sz w:val="44"/>
          <w:szCs w:val="44"/>
        </w:rPr>
        <w:t>”</w:t>
      </w:r>
      <w:r>
        <w:rPr>
          <w:rFonts w:eastAsia="方正小标宋简体"/>
          <w:w w:val="87"/>
          <w:kern w:val="0"/>
          <w:sz w:val="44"/>
          <w:szCs w:val="44"/>
        </w:rPr>
        <w:t>遇困高考新生救助申请表</w:t>
      </w:r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9"/>
        <w:gridCol w:w="647"/>
        <w:gridCol w:w="364"/>
        <w:gridCol w:w="356"/>
        <w:gridCol w:w="528"/>
        <w:gridCol w:w="12"/>
        <w:gridCol w:w="592"/>
        <w:gridCol w:w="780"/>
        <w:gridCol w:w="8"/>
        <w:gridCol w:w="244"/>
        <w:gridCol w:w="704"/>
        <w:gridCol w:w="364"/>
        <w:gridCol w:w="230"/>
        <w:gridCol w:w="1216"/>
        <w:gridCol w:w="222"/>
        <w:gridCol w:w="117"/>
        <w:gridCol w:w="1323"/>
        <w:gridCol w:w="357"/>
        <w:gridCol w:w="1269"/>
      </w:tblGrid>
      <w:tr w:rsidR="00701094" w:rsidTr="00E06298">
        <w:trPr>
          <w:cantSplit/>
          <w:trHeight w:hRule="exact" w:val="454"/>
        </w:trPr>
        <w:tc>
          <w:tcPr>
            <w:tcW w:w="969" w:type="dxa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895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542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民族</w:t>
            </w:r>
          </w:p>
        </w:tc>
        <w:tc>
          <w:tcPr>
            <w:tcW w:w="1662" w:type="dxa"/>
            <w:gridSpan w:val="3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 w:rsidR="00701094" w:rsidTr="00E06298">
        <w:trPr>
          <w:cantSplit/>
          <w:trHeight w:hRule="exact" w:val="454"/>
        </w:trPr>
        <w:tc>
          <w:tcPr>
            <w:tcW w:w="1616" w:type="dxa"/>
            <w:gridSpan w:val="2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2632" w:type="dxa"/>
            <w:gridSpan w:val="6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2878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cantSplit/>
          <w:trHeight w:hRule="exact" w:val="454"/>
        </w:trPr>
        <w:tc>
          <w:tcPr>
            <w:tcW w:w="1616" w:type="dxa"/>
            <w:gridSpan w:val="2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高考成绩</w:t>
            </w:r>
          </w:p>
        </w:tc>
        <w:tc>
          <w:tcPr>
            <w:tcW w:w="1260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毕业学校</w:t>
            </w:r>
          </w:p>
        </w:tc>
        <w:tc>
          <w:tcPr>
            <w:tcW w:w="4176" w:type="dxa"/>
            <w:gridSpan w:val="7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cantSplit/>
          <w:trHeight w:hRule="exact" w:val="454"/>
        </w:trPr>
        <w:tc>
          <w:tcPr>
            <w:tcW w:w="2336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录取学校及专业</w:t>
            </w:r>
          </w:p>
        </w:tc>
        <w:tc>
          <w:tcPr>
            <w:tcW w:w="6340" w:type="dxa"/>
            <w:gridSpan w:val="13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trHeight w:hRule="exact" w:val="454"/>
        </w:trPr>
        <w:tc>
          <w:tcPr>
            <w:tcW w:w="1616" w:type="dxa"/>
            <w:gridSpan w:val="2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家庭住址</w:t>
            </w:r>
          </w:p>
        </w:tc>
        <w:tc>
          <w:tcPr>
            <w:tcW w:w="4182" w:type="dxa"/>
            <w:gridSpan w:val="11"/>
            <w:tcBorders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tcBorders>
              <w:lef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66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trHeight w:hRule="exact" w:val="454"/>
        </w:trPr>
        <w:tc>
          <w:tcPr>
            <w:tcW w:w="1616" w:type="dxa"/>
            <w:gridSpan w:val="2"/>
            <w:vMerge w:val="restart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父母或</w:t>
            </w:r>
          </w:p>
          <w:p w:rsidR="00701094" w:rsidRDefault="00701094" w:rsidP="00E06298">
            <w:pPr>
              <w:spacing w:line="3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其他亲</w:t>
            </w:r>
          </w:p>
          <w:p w:rsidR="00701094" w:rsidRDefault="00701094" w:rsidP="00E06298">
            <w:pPr>
              <w:spacing w:line="3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属情况</w:t>
            </w:r>
          </w:p>
        </w:tc>
        <w:tc>
          <w:tcPr>
            <w:tcW w:w="1260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692" w:type="dxa"/>
            <w:gridSpan w:val="6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与本人关系</w:t>
            </w:r>
          </w:p>
        </w:tc>
        <w:tc>
          <w:tcPr>
            <w:tcW w:w="4734" w:type="dxa"/>
            <w:gridSpan w:val="7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</w:tr>
      <w:tr w:rsidR="00701094" w:rsidTr="00E06298">
        <w:trPr>
          <w:trHeight w:hRule="exact" w:val="454"/>
        </w:trPr>
        <w:tc>
          <w:tcPr>
            <w:tcW w:w="1616" w:type="dxa"/>
            <w:gridSpan w:val="2"/>
            <w:vMerge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6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7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trHeight w:hRule="exact" w:val="454"/>
        </w:trPr>
        <w:tc>
          <w:tcPr>
            <w:tcW w:w="1616" w:type="dxa"/>
            <w:gridSpan w:val="2"/>
            <w:vMerge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6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34" w:type="dxa"/>
            <w:gridSpan w:val="7"/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cantSplit/>
          <w:trHeight w:val="454"/>
        </w:trPr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是否低保家庭、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低保证编号</w:t>
            </w:r>
          </w:p>
        </w:tc>
        <w:tc>
          <w:tcPr>
            <w:tcW w:w="1488" w:type="dxa"/>
            <w:gridSpan w:val="4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gridSpan w:val="5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是否一二级残疾人</w:t>
            </w:r>
            <w:r>
              <w:rPr>
                <w:w w:val="90"/>
                <w:sz w:val="28"/>
                <w:szCs w:val="28"/>
              </w:rPr>
              <w:t>(</w:t>
            </w:r>
            <w:r>
              <w:rPr>
                <w:w w:val="90"/>
                <w:sz w:val="28"/>
                <w:szCs w:val="28"/>
              </w:rPr>
              <w:t>不含听力、言语残疾）家庭、残疾证编号</w:t>
            </w: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是否建档立卡贫困家庭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cantSplit/>
          <w:trHeight w:val="1410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申请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救助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原因</w:t>
            </w:r>
          </w:p>
        </w:tc>
        <w:tc>
          <w:tcPr>
            <w:tcW w:w="8686" w:type="dxa"/>
            <w:gridSpan w:val="17"/>
            <w:tcBorders>
              <w:bottom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701094" w:rsidTr="00E06298">
        <w:trPr>
          <w:cantSplit/>
          <w:trHeight w:val="453"/>
        </w:trPr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所在学校意见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adjustRightInd w:val="0"/>
              <w:snapToGrid w:val="0"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村（居）委会意见</w:t>
            </w:r>
          </w:p>
        </w:tc>
      </w:tr>
      <w:tr w:rsidR="00701094" w:rsidTr="00E06298">
        <w:trPr>
          <w:cantSplit/>
          <w:trHeight w:val="2210"/>
        </w:trPr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>（盖章）</w:t>
            </w:r>
          </w:p>
        </w:tc>
      </w:tr>
      <w:tr w:rsidR="00701094" w:rsidTr="00E06298">
        <w:trPr>
          <w:cantSplit/>
          <w:trHeight w:val="454"/>
        </w:trPr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镇（街）或企业意见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color w:val="FF0000"/>
                <w:w w:val="95"/>
                <w:sz w:val="28"/>
                <w:szCs w:val="28"/>
              </w:rPr>
            </w:pPr>
            <w:r>
              <w:rPr>
                <w:w w:val="95"/>
                <w:sz w:val="28"/>
                <w:szCs w:val="28"/>
              </w:rPr>
              <w:t>区市民政局或慈善总会意见</w:t>
            </w:r>
          </w:p>
        </w:tc>
      </w:tr>
      <w:tr w:rsidR="00701094" w:rsidTr="00E06298">
        <w:trPr>
          <w:cantSplit/>
          <w:trHeight w:val="2466"/>
        </w:trPr>
        <w:tc>
          <w:tcPr>
            <w:tcW w:w="52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5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701094" w:rsidRDefault="00701094" w:rsidP="00E0629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日</w:t>
            </w:r>
          </w:p>
          <w:p w:rsidR="00701094" w:rsidRDefault="00701094" w:rsidP="00E06298">
            <w:pPr>
              <w:widowControl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>（盖章）</w:t>
            </w:r>
          </w:p>
        </w:tc>
      </w:tr>
    </w:tbl>
    <w:p w:rsidR="00701094" w:rsidRDefault="00701094" w:rsidP="00701094">
      <w:pPr>
        <w:tabs>
          <w:tab w:val="left" w:pos="2740"/>
        </w:tabs>
        <w:autoSpaceDE w:val="0"/>
        <w:autoSpaceDN w:val="0"/>
        <w:adjustRightInd w:val="0"/>
        <w:spacing w:line="600" w:lineRule="exact"/>
        <w:ind w:leftChars="-400" w:left="-840" w:rightChars="-349" w:right="-733" w:firstLineChars="48" w:firstLine="178"/>
        <w:jc w:val="center"/>
        <w:rPr>
          <w:w w:val="85"/>
          <w:sz w:val="44"/>
          <w:szCs w:val="32"/>
        </w:rPr>
      </w:pPr>
    </w:p>
    <w:p w:rsidR="00701094" w:rsidRPr="00701094" w:rsidRDefault="00701094"/>
    <w:sectPr w:rsidR="00701094" w:rsidRPr="00701094" w:rsidSect="00C03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-Identity-H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1094"/>
    <w:rsid w:val="002D2C1C"/>
    <w:rsid w:val="00701094"/>
    <w:rsid w:val="00C0309B"/>
    <w:rsid w:val="00D23435"/>
    <w:rsid w:val="00E2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70109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1</cp:revision>
  <dcterms:created xsi:type="dcterms:W3CDTF">2018-08-15T04:16:00Z</dcterms:created>
  <dcterms:modified xsi:type="dcterms:W3CDTF">2018-08-15T04:17:00Z</dcterms:modified>
</cp:coreProperties>
</file>